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4F" w:rsidRPr="00356FF4" w:rsidRDefault="00356FF4" w:rsidP="00356FF4">
      <w:pPr>
        <w:pStyle w:val="Title"/>
      </w:pPr>
      <w:r w:rsidRPr="00356FF4">
        <w:rPr>
          <w:rStyle w:val="TitleChar"/>
        </w:rPr>
        <w:t>Overview of the relevant web lectures for</w:t>
      </w:r>
      <w:r>
        <w:rPr>
          <w:rStyle w:val="TitleChar"/>
        </w:rPr>
        <w:t xml:space="preserve"> t</w:t>
      </w:r>
      <w:r w:rsidRPr="00356FF4">
        <w:rPr>
          <w:rStyle w:val="TitleChar"/>
        </w:rPr>
        <w:t>he course responsible innovation mana</w:t>
      </w:r>
      <w:r w:rsidRPr="00356FF4">
        <w:t>gement</w:t>
      </w:r>
    </w:p>
    <w:p w:rsidR="00356FF4" w:rsidRDefault="00356FF4"/>
    <w:p w:rsidR="00356FF4" w:rsidRDefault="00356FF4" w:rsidP="00356FF4">
      <w:pPr>
        <w:rPr>
          <w:rFonts w:asciiTheme="minorHAnsi" w:hAnsiTheme="minorHAnsi"/>
          <w:b/>
        </w:rPr>
      </w:pPr>
      <w:r>
        <w:rPr>
          <w:b/>
        </w:rPr>
        <w:t>Week 2: Innovation &amp; Strategy</w:t>
      </w:r>
    </w:p>
    <w:p w:rsidR="00356FF4" w:rsidRDefault="00356FF4" w:rsidP="00356FF4">
      <w:pPr>
        <w:rPr>
          <w:b/>
        </w:rPr>
      </w:pPr>
    </w:p>
    <w:p w:rsidR="00356FF4" w:rsidRDefault="00356FF4" w:rsidP="00356FF4">
      <w:r>
        <w:t>1.1. What is innovation management</w:t>
      </w:r>
    </w:p>
    <w:p w:rsidR="00356FF4" w:rsidRDefault="00356FF4" w:rsidP="00356FF4">
      <w:r>
        <w:t xml:space="preserve">1.2. Product, service and </w:t>
      </w:r>
      <w:proofErr w:type="spellStart"/>
      <w:r>
        <w:t>procces</w:t>
      </w:r>
      <w:proofErr w:type="spellEnd"/>
      <w:r>
        <w:t xml:space="preserve"> innovation</w:t>
      </w:r>
    </w:p>
    <w:p w:rsidR="00356FF4" w:rsidRDefault="00356FF4" w:rsidP="00356FF4">
      <w:r>
        <w:t>1.3. Incremental and radical innovations</w:t>
      </w:r>
    </w:p>
    <w:p w:rsidR="00356FF4" w:rsidRDefault="00356FF4" w:rsidP="00356FF4">
      <w:r>
        <w:t>1.4. Architectural and modular innovation</w:t>
      </w:r>
    </w:p>
    <w:p w:rsidR="00356FF4" w:rsidRDefault="00356FF4" w:rsidP="00356FF4">
      <w:r>
        <w:t>2.1. The adoption lifecycle</w:t>
      </w:r>
    </w:p>
    <w:p w:rsidR="00356FF4" w:rsidRDefault="00356FF4" w:rsidP="00356FF4">
      <w:r>
        <w:t>2.2. Innovation adoption at the individual level</w:t>
      </w:r>
    </w:p>
    <w:p w:rsidR="00356FF4" w:rsidRDefault="00356FF4" w:rsidP="00356FF4">
      <w:r>
        <w:t>5.1. Innovation strategy in an ever-</w:t>
      </w:r>
      <w:proofErr w:type="spellStart"/>
      <w:r>
        <w:t>chaning</w:t>
      </w:r>
      <w:proofErr w:type="spellEnd"/>
      <w:r>
        <w:t xml:space="preserve"> world</w:t>
      </w:r>
    </w:p>
    <w:p w:rsidR="00356FF4" w:rsidRDefault="00356FF4" w:rsidP="00356FF4">
      <w:r>
        <w:t>5.2. Innovation strategy in an ever-</w:t>
      </w:r>
      <w:proofErr w:type="spellStart"/>
      <w:r>
        <w:t>chaning</w:t>
      </w:r>
      <w:proofErr w:type="spellEnd"/>
      <w:r>
        <w:t xml:space="preserve"> world (part 1)</w:t>
      </w:r>
    </w:p>
    <w:p w:rsidR="00356FF4" w:rsidRDefault="00356FF4" w:rsidP="00356FF4">
      <w:r>
        <w:t>5.3. Innovation strategy in an ever-</w:t>
      </w:r>
      <w:proofErr w:type="spellStart"/>
      <w:r>
        <w:t>chaning</w:t>
      </w:r>
      <w:proofErr w:type="spellEnd"/>
      <w:r>
        <w:t xml:space="preserve"> world (part 2)</w:t>
      </w:r>
    </w:p>
    <w:p w:rsidR="00356FF4" w:rsidRDefault="00356FF4" w:rsidP="00356FF4">
      <w:r>
        <w:t>5.4. Disruptive innovation</w:t>
      </w:r>
    </w:p>
    <w:p w:rsidR="00356FF4" w:rsidRDefault="00356FF4" w:rsidP="00356FF4"/>
    <w:p w:rsidR="00356FF4" w:rsidRDefault="00356FF4" w:rsidP="00356FF4">
      <w:pPr>
        <w:rPr>
          <w:b/>
        </w:rPr>
      </w:pPr>
      <w:r>
        <w:rPr>
          <w:b/>
        </w:rPr>
        <w:t>Week 3: Idea &amp; Management</w:t>
      </w:r>
    </w:p>
    <w:p w:rsidR="00356FF4" w:rsidRDefault="00356FF4" w:rsidP="00356FF4"/>
    <w:p w:rsidR="00356FF4" w:rsidRDefault="00356FF4" w:rsidP="00356FF4">
      <w:r>
        <w:t>3.1. Introduction to creativity</w:t>
      </w:r>
    </w:p>
    <w:p w:rsidR="00356FF4" w:rsidRDefault="00356FF4" w:rsidP="00356FF4">
      <w:r>
        <w:t>3.2. what makes people creative</w:t>
      </w:r>
    </w:p>
    <w:p w:rsidR="00356FF4" w:rsidRDefault="00356FF4" w:rsidP="00356FF4">
      <w:r>
        <w:t>3.3. How can we enhance creativity</w:t>
      </w:r>
    </w:p>
    <w:p w:rsidR="00356FF4" w:rsidRDefault="00356FF4" w:rsidP="00356FF4">
      <w:r>
        <w:t xml:space="preserve">3.4. How can groups be creative? </w:t>
      </w:r>
    </w:p>
    <w:p w:rsidR="00356FF4" w:rsidRDefault="00356FF4" w:rsidP="00356FF4">
      <w:r>
        <w:t>4.1. Idea management principles</w:t>
      </w:r>
    </w:p>
    <w:p w:rsidR="00356FF4" w:rsidRDefault="00356FF4" w:rsidP="00356FF4">
      <w:r>
        <w:t>4.2. Idea management types</w:t>
      </w:r>
    </w:p>
    <w:p w:rsidR="00356FF4" w:rsidRDefault="00356FF4" w:rsidP="00356FF4">
      <w:r>
        <w:t>4.3. Idea management challenges</w:t>
      </w:r>
    </w:p>
    <w:p w:rsidR="00356FF4" w:rsidRDefault="00356FF4" w:rsidP="00356FF4"/>
    <w:p w:rsidR="00356FF4" w:rsidRDefault="00356FF4" w:rsidP="00356FF4">
      <w:pPr>
        <w:rPr>
          <w:b/>
        </w:rPr>
      </w:pPr>
      <w:r>
        <w:rPr>
          <w:b/>
        </w:rPr>
        <w:t>Week 4: Selection &amp; Prioritization (portfolio management)</w:t>
      </w:r>
    </w:p>
    <w:p w:rsidR="00356FF4" w:rsidRDefault="00356FF4" w:rsidP="00356FF4"/>
    <w:p w:rsidR="00356FF4" w:rsidRDefault="00356FF4" w:rsidP="00356FF4">
      <w:r>
        <w:t>6.1. Portfolio management</w:t>
      </w:r>
    </w:p>
    <w:p w:rsidR="00356FF4" w:rsidRDefault="00356FF4" w:rsidP="00356FF4">
      <w:r>
        <w:t>6.2. Protecting intellectual property</w:t>
      </w:r>
    </w:p>
    <w:p w:rsidR="00356FF4" w:rsidRDefault="00356FF4" w:rsidP="00356FF4">
      <w:r>
        <w:t xml:space="preserve">6.3. Tools for portfolio </w:t>
      </w:r>
      <w:proofErr w:type="spellStart"/>
      <w:r>
        <w:t>managemetn</w:t>
      </w:r>
      <w:proofErr w:type="spellEnd"/>
    </w:p>
    <w:p w:rsidR="00356FF4" w:rsidRDefault="00356FF4" w:rsidP="00356FF4">
      <w:r>
        <w:t>7.1. Why stage gate models are important</w:t>
      </w:r>
    </w:p>
    <w:p w:rsidR="00356FF4" w:rsidRDefault="00356FF4" w:rsidP="00356FF4">
      <w:r>
        <w:t>7.2. Stage gate models in detail and practice</w:t>
      </w:r>
    </w:p>
    <w:p w:rsidR="00356FF4" w:rsidRDefault="00356FF4" w:rsidP="00356FF4"/>
    <w:p w:rsidR="00356FF4" w:rsidRDefault="00356FF4" w:rsidP="00356FF4">
      <w:pPr>
        <w:rPr>
          <w:b/>
        </w:rPr>
      </w:pPr>
      <w:r>
        <w:rPr>
          <w:b/>
        </w:rPr>
        <w:t>Week 5: People and Structure</w:t>
      </w:r>
    </w:p>
    <w:p w:rsidR="00356FF4" w:rsidRDefault="00356FF4" w:rsidP="00356FF4">
      <w:r>
        <w:t>8.1. What is a team</w:t>
      </w:r>
    </w:p>
    <w:p w:rsidR="00356FF4" w:rsidRDefault="00356FF4" w:rsidP="00356FF4">
      <w:r>
        <w:t xml:space="preserve">8.2. The key elements of team </w:t>
      </w:r>
      <w:proofErr w:type="spellStart"/>
      <w:r>
        <w:t>succes</w:t>
      </w:r>
      <w:proofErr w:type="spellEnd"/>
    </w:p>
    <w:p w:rsidR="00356FF4" w:rsidRDefault="00356FF4" w:rsidP="00356FF4">
      <w:r>
        <w:t>8.3 What is the process by which team members contribute to innovation</w:t>
      </w:r>
    </w:p>
    <w:p w:rsidR="00356FF4" w:rsidRDefault="00356FF4" w:rsidP="00356FF4">
      <w:r>
        <w:t>8.4. What are the effects of social network structure on innovation</w:t>
      </w:r>
    </w:p>
    <w:p w:rsidR="00356FF4" w:rsidRDefault="00356FF4" w:rsidP="00356FF4"/>
    <w:p w:rsidR="00356FF4" w:rsidRDefault="00356FF4" w:rsidP="00356FF4">
      <w:pPr>
        <w:rPr>
          <w:b/>
        </w:rPr>
      </w:pPr>
      <w:r>
        <w:rPr>
          <w:b/>
        </w:rPr>
        <w:t>Week 7: Responsible business models</w:t>
      </w:r>
    </w:p>
    <w:p w:rsidR="00356FF4" w:rsidRDefault="00356FF4" w:rsidP="00356FF4"/>
    <w:p w:rsidR="00356FF4" w:rsidRDefault="00356FF4" w:rsidP="00356FF4">
      <w:r>
        <w:t>For this week, there is no web lecture available in the MOOC. Those of you that do not know what a business model is, can watch the following movie:</w:t>
      </w:r>
    </w:p>
    <w:p w:rsidR="00356FF4" w:rsidRDefault="00356FF4" w:rsidP="00356FF4">
      <w:hyperlink r:id="rId4" w:history="1">
        <w:r>
          <w:rPr>
            <w:rStyle w:val="Hyperlink"/>
          </w:rPr>
          <w:t>https://</w:t>
        </w:r>
      </w:hyperlink>
      <w:hyperlink r:id="rId5" w:history="1">
        <w:r>
          <w:rPr>
            <w:rStyle w:val="Hyperlink"/>
          </w:rPr>
          <w:t>www.youtube.com/watch?v=QoAOzMTLP5s</w:t>
        </w:r>
      </w:hyperlink>
    </w:p>
    <w:p w:rsidR="00356FF4" w:rsidRPr="00356FF4" w:rsidRDefault="00356FF4">
      <w:bookmarkStart w:id="0" w:name="_GoBack"/>
      <w:bookmarkEnd w:id="0"/>
    </w:p>
    <w:sectPr w:rsidR="00356FF4" w:rsidRPr="00356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F4"/>
    <w:rsid w:val="00356FF4"/>
    <w:rsid w:val="00B3378B"/>
    <w:rsid w:val="00B4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445B8-96C2-45B8-8175-8F95DBA2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78B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6F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F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56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oAOzMTLP5s" TargetMode="External"/><Relationship Id="rId4" Type="http://schemas.openxmlformats.org/officeDocument/2006/relationships/hyperlink" Target="https://www.youtube.com/watch?v=QoAOzMTLP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TU/e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Bobelyn, A.S.A.</dc:creator>
  <cp:keywords/>
  <dc:description/>
  <cp:lastModifiedBy>Bobelyn, A.S.A.</cp:lastModifiedBy>
  <cp:revision>1</cp:revision>
  <dcterms:created xsi:type="dcterms:W3CDTF">2016-11-23T10:51:00Z</dcterms:created>
  <dcterms:modified xsi:type="dcterms:W3CDTF">2016-11-23T10:53:00Z</dcterms:modified>
</cp:coreProperties>
</file>